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EC2418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4B0D4F54" w14:textId="77777777" w:rsidR="00EC2418" w:rsidRPr="00780D60" w:rsidRDefault="00EC2418" w:rsidP="00EC241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9</w:t>
            </w:r>
          </w:p>
          <w:p w14:paraId="58A9296C" w14:textId="77777777" w:rsidR="00EC2418" w:rsidRPr="00780D60" w:rsidRDefault="00EC2418" w:rsidP="00EC241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6CA70141" w14:textId="77777777" w:rsidR="00EC2418" w:rsidRDefault="00EC2418" w:rsidP="00EC241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2B30F846" w14:textId="05305194" w:rsidR="004D43FC" w:rsidRPr="00780D60" w:rsidRDefault="004D43FC" w:rsidP="004D43FC">
            <w:pPr>
              <w:jc w:val="right"/>
              <w:rPr>
                <w:sz w:val="28"/>
                <w:szCs w:val="28"/>
              </w:rPr>
            </w:pPr>
            <w:r w:rsidRPr="004D43FC">
              <w:rPr>
                <w:sz w:val="28"/>
                <w:szCs w:val="28"/>
              </w:rPr>
              <w:t xml:space="preserve">от </w:t>
            </w:r>
            <w:r w:rsidRPr="004D43FC">
              <w:rPr>
                <w:sz w:val="28"/>
                <w:szCs w:val="28"/>
                <w:u w:val="single"/>
              </w:rPr>
              <w:t>24.11.2025</w:t>
            </w:r>
            <w:r w:rsidRPr="004D43FC">
              <w:rPr>
                <w:sz w:val="28"/>
                <w:szCs w:val="28"/>
              </w:rPr>
              <w:t xml:space="preserve"> № </w:t>
            </w:r>
            <w:r w:rsidRPr="004D43FC">
              <w:rPr>
                <w:sz w:val="28"/>
                <w:szCs w:val="28"/>
                <w:u w:val="single"/>
              </w:rPr>
              <w:t>831-п/25</w:t>
            </w:r>
          </w:p>
          <w:p w14:paraId="3BFE5181" w14:textId="7C130417" w:rsidR="00F5749D" w:rsidRPr="00780D60" w:rsidRDefault="00F5749D" w:rsidP="00EC2418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5EFFFCB2" w14:textId="77777777" w:rsidR="00EC2418" w:rsidRDefault="00EC2418" w:rsidP="00EC2418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1D8E271C" w14:textId="77777777" w:rsidR="00EC2418" w:rsidRDefault="00EC2418" w:rsidP="00EC2418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</w:t>
      </w:r>
      <w:r w:rsidRPr="003536BE">
        <w:rPr>
          <w:sz w:val="28"/>
          <w:szCs w:val="28"/>
        </w:rPr>
        <w:t>Создание условий для реализации программ дополнительного образования</w:t>
      </w:r>
      <w:r w:rsidRPr="00AD7A32">
        <w:rPr>
          <w:sz w:val="28"/>
          <w:szCs w:val="28"/>
        </w:rPr>
        <w:t>»</w:t>
      </w:r>
    </w:p>
    <w:p w14:paraId="717F2CF8" w14:textId="77777777" w:rsidR="00EC2418" w:rsidRDefault="00EC2418" w:rsidP="00EC2418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897" w:type="dxa"/>
        <w:tblInd w:w="-572" w:type="dxa"/>
        <w:tblLook w:val="04A0" w:firstRow="1" w:lastRow="0" w:firstColumn="1" w:lastColumn="0" w:noHBand="0" w:noVBand="1"/>
      </w:tblPr>
      <w:tblGrid>
        <w:gridCol w:w="6096"/>
        <w:gridCol w:w="1559"/>
        <w:gridCol w:w="1276"/>
        <w:gridCol w:w="1134"/>
        <w:gridCol w:w="1275"/>
        <w:gridCol w:w="1134"/>
        <w:gridCol w:w="1276"/>
        <w:gridCol w:w="1147"/>
      </w:tblGrid>
      <w:tr w:rsidR="00EC2418" w14:paraId="322AAB7D" w14:textId="77777777" w:rsidTr="000410D8">
        <w:trPr>
          <w:trHeight w:val="853"/>
        </w:trPr>
        <w:tc>
          <w:tcPr>
            <w:tcW w:w="6096" w:type="dxa"/>
            <w:vMerge w:val="restart"/>
          </w:tcPr>
          <w:p w14:paraId="36ED1118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801" w:type="dxa"/>
            <w:gridSpan w:val="7"/>
            <w:vAlign w:val="center"/>
          </w:tcPr>
          <w:p w14:paraId="3FB587E1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EC2418" w14:paraId="771C9BB2" w14:textId="77777777" w:rsidTr="000410D8">
        <w:tc>
          <w:tcPr>
            <w:tcW w:w="6096" w:type="dxa"/>
            <w:vMerge/>
          </w:tcPr>
          <w:p w14:paraId="2A01B1B4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  <w:vAlign w:val="center"/>
          </w:tcPr>
          <w:p w14:paraId="1E0B1152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276" w:type="dxa"/>
            <w:vAlign w:val="center"/>
          </w:tcPr>
          <w:p w14:paraId="29A442D8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134" w:type="dxa"/>
            <w:vAlign w:val="center"/>
          </w:tcPr>
          <w:p w14:paraId="1DA519F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275" w:type="dxa"/>
            <w:vAlign w:val="center"/>
          </w:tcPr>
          <w:p w14:paraId="61E19C66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134" w:type="dxa"/>
            <w:vAlign w:val="center"/>
          </w:tcPr>
          <w:p w14:paraId="2739F170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276" w:type="dxa"/>
            <w:vAlign w:val="center"/>
          </w:tcPr>
          <w:p w14:paraId="74F01D3E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147" w:type="dxa"/>
            <w:vAlign w:val="center"/>
          </w:tcPr>
          <w:p w14:paraId="3A9EBF4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EC2418" w14:paraId="558D2223" w14:textId="77777777" w:rsidTr="000410D8">
        <w:tc>
          <w:tcPr>
            <w:tcW w:w="6096" w:type="dxa"/>
          </w:tcPr>
          <w:p w14:paraId="1F8DEF81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 xml:space="preserve">Комплекс процессных мероприятий </w:t>
            </w:r>
            <w:r w:rsidRPr="00553F3C">
              <w:rPr>
                <w:b/>
                <w:sz w:val="22"/>
                <w:szCs w:val="22"/>
              </w:rPr>
              <w:t>«Создание условий для реализации программ дополнительного образования»</w:t>
            </w:r>
            <w:r>
              <w:t xml:space="preserve">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FAD0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301461,5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7B3F7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97611,4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B943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67107,6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3117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76380,1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B8B4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28362,4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7AD5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1447C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</w:tr>
      <w:tr w:rsidR="00EC2418" w14:paraId="0F2A28C4" w14:textId="77777777" w:rsidTr="000410D8">
        <w:tc>
          <w:tcPr>
            <w:tcW w:w="6096" w:type="dxa"/>
          </w:tcPr>
          <w:p w14:paraId="2263716F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6532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E2002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B556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5818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35EDE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B55CC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74334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726167B5" w14:textId="77777777" w:rsidTr="000410D8">
        <w:tc>
          <w:tcPr>
            <w:tcW w:w="6096" w:type="dxa"/>
          </w:tcPr>
          <w:p w14:paraId="5F6A98E1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D9FD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12362,4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2881D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AC22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467E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2AA57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12362,4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D7F89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5987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5033250E" w14:textId="77777777" w:rsidTr="000410D8">
        <w:tc>
          <w:tcPr>
            <w:tcW w:w="6096" w:type="dxa"/>
          </w:tcPr>
          <w:p w14:paraId="1DD47887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8A90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289099,1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0A702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97611,4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B26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67107,6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FAF2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76380,1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F123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A4728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A371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16000,0</w:t>
            </w:r>
          </w:p>
        </w:tc>
      </w:tr>
      <w:tr w:rsidR="00EC2418" w14:paraId="275FFB83" w14:textId="77777777" w:rsidTr="000410D8">
        <w:tc>
          <w:tcPr>
            <w:tcW w:w="6096" w:type="dxa"/>
          </w:tcPr>
          <w:p w14:paraId="55215F6E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D487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42985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98B23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BA3EB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3EEB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6A154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D2D4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EC2418" w14:paraId="23A7F1FD" w14:textId="77777777" w:rsidTr="000410D8">
        <w:tc>
          <w:tcPr>
            <w:tcW w:w="6096" w:type="dxa"/>
            <w:vAlign w:val="center"/>
          </w:tcPr>
          <w:p w14:paraId="2840AB08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Мероприятие № 1 «Организация дополнительного образования»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0E99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287857,4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2E25D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015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67107,6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86F75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76380,1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89C18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0E3A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381D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</w:tr>
      <w:tr w:rsidR="00EC2418" w14:paraId="3669BFCA" w14:textId="77777777" w:rsidTr="000410D8">
        <w:tc>
          <w:tcPr>
            <w:tcW w:w="6096" w:type="dxa"/>
            <w:vAlign w:val="center"/>
          </w:tcPr>
          <w:p w14:paraId="7CFB4030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6401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B49DD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D7269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AF8CA" w14:textId="77777777" w:rsidR="00EC2418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744A2" w14:textId="77777777" w:rsidR="00EC2418" w:rsidRPr="002033D0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E061" w14:textId="77777777" w:rsidR="00EC2418" w:rsidRPr="002033D0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C7CC" w14:textId="77777777" w:rsidR="00EC2418" w:rsidRPr="002033D0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395E3181" w14:textId="77777777" w:rsidTr="000410D8">
        <w:tc>
          <w:tcPr>
            <w:tcW w:w="6096" w:type="dxa"/>
          </w:tcPr>
          <w:p w14:paraId="11EF8AB1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67C4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19E46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1B5A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9EE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AE834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AE143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0C765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791FEE76" w14:textId="77777777" w:rsidTr="000410D8">
        <w:tc>
          <w:tcPr>
            <w:tcW w:w="6096" w:type="dxa"/>
          </w:tcPr>
          <w:p w14:paraId="6D9DE419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82CC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275495,0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C5B8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FF61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67107,6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A14F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76380,1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62752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F438B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EDB4D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12500,0</w:t>
            </w:r>
          </w:p>
        </w:tc>
      </w:tr>
      <w:tr w:rsidR="00EC2418" w14:paraId="060CD069" w14:textId="77777777" w:rsidTr="000410D8">
        <w:tc>
          <w:tcPr>
            <w:tcW w:w="6096" w:type="dxa"/>
          </w:tcPr>
          <w:p w14:paraId="590C2EBC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C487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54DE7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6F1C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556F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3599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01AED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E91D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67D7868A" w14:textId="77777777" w:rsidTr="000410D8">
        <w:tc>
          <w:tcPr>
            <w:tcW w:w="6096" w:type="dxa"/>
          </w:tcPr>
          <w:p w14:paraId="34A3FB93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Мероприятие № 2 «Повышение доступности и качества дополнительного образования»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0F6C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74D9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986C1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38A94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84254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5864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E267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</w:tr>
      <w:tr w:rsidR="00EC2418" w14:paraId="26E12D18" w14:textId="77777777" w:rsidTr="000410D8">
        <w:tc>
          <w:tcPr>
            <w:tcW w:w="6096" w:type="dxa"/>
          </w:tcPr>
          <w:p w14:paraId="52514302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8CA1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BB5B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754BF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AF032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593F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5B0BC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F6E3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2675F241" w14:textId="77777777" w:rsidTr="000410D8">
        <w:tc>
          <w:tcPr>
            <w:tcW w:w="6096" w:type="dxa"/>
          </w:tcPr>
          <w:p w14:paraId="278BC843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845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6BFF6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F2479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70336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EC82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126A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74886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400EB585" w14:textId="77777777" w:rsidTr="000410D8">
        <w:tc>
          <w:tcPr>
            <w:tcW w:w="6096" w:type="dxa"/>
          </w:tcPr>
          <w:p w14:paraId="15DB7C96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3939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AF20F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505B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7FB6A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5007A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2289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9AFEC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</w:tr>
      <w:tr w:rsidR="00EC2418" w14:paraId="42386511" w14:textId="77777777" w:rsidTr="000410D8">
        <w:tc>
          <w:tcPr>
            <w:tcW w:w="6096" w:type="dxa"/>
          </w:tcPr>
          <w:p w14:paraId="0F567F6B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lastRenderedPageBreak/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605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FF7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C6F05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C0263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5546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838F2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5F94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54C7E054" w14:textId="77777777" w:rsidTr="000410D8">
        <w:tc>
          <w:tcPr>
            <w:tcW w:w="6096" w:type="dxa"/>
          </w:tcPr>
          <w:p w14:paraId="088A0EC7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 xml:space="preserve">Мероприятие № 3 </w:t>
            </w:r>
            <w:r w:rsidRPr="007E5C3F">
              <w:t>«Выявление и поддержка одаренной и талантливой молодежи»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945A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9130A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C586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2A61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740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F6A5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FF32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</w:tr>
      <w:tr w:rsidR="00EC2418" w14:paraId="35EF22EB" w14:textId="77777777" w:rsidTr="000410D8">
        <w:tc>
          <w:tcPr>
            <w:tcW w:w="6096" w:type="dxa"/>
          </w:tcPr>
          <w:p w14:paraId="12F5D514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1C94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1627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A2228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063C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245A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09ADD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E806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6387A141" w14:textId="77777777" w:rsidTr="000410D8">
        <w:tc>
          <w:tcPr>
            <w:tcW w:w="6096" w:type="dxa"/>
          </w:tcPr>
          <w:p w14:paraId="321B6B36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C84A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9845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83A8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8FC9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DDDF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A6086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A2E9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C2418" w14:paraId="4488E4D0" w14:textId="77777777" w:rsidTr="000410D8">
        <w:tc>
          <w:tcPr>
            <w:tcW w:w="6096" w:type="dxa"/>
          </w:tcPr>
          <w:p w14:paraId="654227EF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D63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CB87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FB697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C6957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0813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6FBB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746EE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</w:tr>
      <w:tr w:rsidR="00EC2418" w14:paraId="065D96C7" w14:textId="77777777" w:rsidTr="000410D8">
        <w:tc>
          <w:tcPr>
            <w:tcW w:w="6096" w:type="dxa"/>
          </w:tcPr>
          <w:p w14:paraId="52BEDCEC" w14:textId="77777777" w:rsidR="00EC2418" w:rsidRDefault="00EC2418" w:rsidP="000410D8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002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4BA9C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AC25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3C722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B25F6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C3A90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F8B3F" w14:textId="77777777" w:rsidR="00EC2418" w:rsidRPr="00F41374" w:rsidRDefault="00EC2418" w:rsidP="000410D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039D3" w14:textId="77777777" w:rsidR="00E56356" w:rsidRDefault="00E56356">
      <w:r>
        <w:separator/>
      </w:r>
    </w:p>
  </w:endnote>
  <w:endnote w:type="continuationSeparator" w:id="0">
    <w:p w14:paraId="3E648187" w14:textId="77777777" w:rsidR="00E56356" w:rsidRDefault="00E5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8459E" w14:textId="77777777" w:rsidR="00E56356" w:rsidRDefault="00E56356">
      <w:r>
        <w:separator/>
      </w:r>
    </w:p>
  </w:footnote>
  <w:footnote w:type="continuationSeparator" w:id="0">
    <w:p w14:paraId="49865729" w14:textId="77777777" w:rsidR="00E56356" w:rsidRDefault="00E56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C241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4D43FC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8F522E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56356"/>
    <w:rsid w:val="00E73A79"/>
    <w:rsid w:val="00EB73FA"/>
    <w:rsid w:val="00EC2418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EC24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8F522E"/>
    <w:rsid w:val="00971918"/>
    <w:rsid w:val="00C06B4B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15</cp:revision>
  <dcterms:created xsi:type="dcterms:W3CDTF">2016-04-18T22:58:00Z</dcterms:created>
  <dcterms:modified xsi:type="dcterms:W3CDTF">2025-11-24T01:25:00Z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